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1E333" w14:textId="77777777" w:rsidR="009354B1" w:rsidRDefault="009354B1" w:rsidP="009354B1">
      <w:pPr>
        <w:shd w:val="clear" w:color="auto" w:fill="FFFFFF"/>
        <w:spacing w:line="307" w:lineRule="exact"/>
        <w:ind w:right="49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СПРАВКА (ДЕКЛАРАЦИЯ) О СООТВЕТСТВИИ УЧАСТНИКА ОТБОРА УСТАНОВЛЕННЫМ ТРЕБОВАНИЯМ</w:t>
      </w:r>
    </w:p>
    <w:p w14:paraId="2A860062" w14:textId="77777777" w:rsidR="009354B1" w:rsidRDefault="009354B1" w:rsidP="009354B1">
      <w:pPr>
        <w:shd w:val="clear" w:color="auto" w:fill="FFFFFF"/>
        <w:spacing w:after="0" w:line="360" w:lineRule="exact"/>
        <w:ind w:right="2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Оформляется на официальном бланке организации (при наличии)</w:t>
      </w:r>
    </w:p>
    <w:p w14:paraId="71C975CF" w14:textId="77777777" w:rsidR="009354B1" w:rsidRDefault="009354B1" w:rsidP="009354B1">
      <w:pPr>
        <w:shd w:val="clear" w:color="auto" w:fill="FFFFFF"/>
        <w:spacing w:after="0" w:line="360" w:lineRule="exact"/>
        <w:ind w:left="5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</w:p>
    <w:p w14:paraId="58B9679B" w14:textId="77777777" w:rsidR="009354B1" w:rsidRDefault="009354B1" w:rsidP="009354B1">
      <w:pPr>
        <w:shd w:val="clear" w:color="auto" w:fill="FFFFFF"/>
        <w:spacing w:after="0" w:line="360" w:lineRule="exact"/>
        <w:ind w:left="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Дата, исх. номер</w:t>
      </w:r>
    </w:p>
    <w:p w14:paraId="5BC8843E" w14:textId="77777777" w:rsidR="009354B1" w:rsidRDefault="009354B1" w:rsidP="009354B1">
      <w:pPr>
        <w:shd w:val="clear" w:color="auto" w:fill="FFFFFF"/>
        <w:spacing w:after="0" w:line="360" w:lineRule="exact"/>
        <w:ind w:left="566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Общероссийское общественно-государственное движение детей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молодежи «Движение первых»</w:t>
      </w:r>
    </w:p>
    <w:p w14:paraId="36861DAF" w14:textId="77777777" w:rsidR="009354B1" w:rsidRDefault="009354B1" w:rsidP="009354B1">
      <w:pPr>
        <w:shd w:val="clear" w:color="auto" w:fill="FFFFFF"/>
        <w:spacing w:after="0" w:line="360" w:lineRule="exact"/>
        <w:ind w:left="566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2D9046" w14:textId="77777777" w:rsidR="009354B1" w:rsidRDefault="009354B1" w:rsidP="009354B1">
      <w:pPr>
        <w:shd w:val="clear" w:color="auto" w:fill="FFFFFF"/>
        <w:spacing w:after="0" w:line="360" w:lineRule="exact"/>
        <w:ind w:right="922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СПРАВКА (ДЕКЛАРАЦИЯ) О СООТВЕТСТВИИ УЧАСТНИКА КОНКУРСА        УСТАНОВЛЕННЫМ ТРЕБОВАНИЯМ</w:t>
      </w:r>
    </w:p>
    <w:p w14:paraId="3904B522" w14:textId="77777777" w:rsidR="009354B1" w:rsidRDefault="009354B1" w:rsidP="009354B1">
      <w:pPr>
        <w:pStyle w:val="a3"/>
        <w:shd w:val="clear" w:color="auto" w:fill="FFFFFF"/>
        <w:tabs>
          <w:tab w:val="left" w:leader="underscore" w:pos="9475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</w:t>
      </w:r>
    </w:p>
    <w:p w14:paraId="04A59BD1" w14:textId="77777777" w:rsidR="009354B1" w:rsidRDefault="009354B1" w:rsidP="009354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vertAlign w:val="subscript"/>
        </w:rPr>
        <w:t>(наименование участника конкурса с указанием организационно-правовой формы, места нахождения, почтового и электронного адреса, номера контактного телефона)</w:t>
      </w:r>
    </w:p>
    <w:p w14:paraId="605758D2" w14:textId="77777777" w:rsidR="009354B1" w:rsidRDefault="009354B1" w:rsidP="009354B1">
      <w:pPr>
        <w:shd w:val="clear" w:color="auto" w:fill="FFFFFF"/>
        <w:tabs>
          <w:tab w:val="left" w:leader="underscore" w:pos="9293"/>
        </w:tabs>
        <w:spacing w:after="0" w:line="240" w:lineRule="auto"/>
        <w:ind w:left="1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pacing w:val="-3"/>
        </w:rPr>
        <w:t xml:space="preserve">в </w:t>
      </w:r>
      <w:proofErr w:type="gramStart"/>
      <w:r>
        <w:rPr>
          <w:rFonts w:ascii="Times New Roman" w:hAnsi="Times New Roman" w:cs="Times New Roman"/>
          <w:color w:val="000000" w:themeColor="text1"/>
          <w:spacing w:val="-3"/>
        </w:rPr>
        <w:t>лице,</w:t>
      </w:r>
      <w:r>
        <w:rPr>
          <w:rFonts w:ascii="Times New Roman" w:hAnsi="Times New Roman" w:cs="Times New Roman"/>
          <w:color w:val="000000" w:themeColor="text1"/>
        </w:rPr>
        <w:t>_</w:t>
      </w:r>
      <w:proofErr w:type="gramEnd"/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</w:t>
      </w:r>
    </w:p>
    <w:p w14:paraId="11F75D76" w14:textId="77777777" w:rsidR="009354B1" w:rsidRDefault="009354B1" w:rsidP="009354B1">
      <w:pPr>
        <w:shd w:val="clear" w:color="auto" w:fill="FFFFFF"/>
        <w:spacing w:after="0" w:line="240" w:lineRule="auto"/>
        <w:ind w:left="24" w:firstLine="706"/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vertAlign w:val="subscript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vertAlign w:val="subscript"/>
        </w:rPr>
        <w:t>(наименование должности, Ф.И.О. руководителя или уполномоченного лица)</w:t>
      </w:r>
    </w:p>
    <w:p w14:paraId="59C9444B" w14:textId="77777777" w:rsidR="009354B1" w:rsidRDefault="009354B1" w:rsidP="009354B1">
      <w:pPr>
        <w:shd w:val="clear" w:color="auto" w:fill="FFFFFF"/>
        <w:spacing w:after="0" w:line="360" w:lineRule="exact"/>
        <w:ind w:left="2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сообщает о согласии участвовать в конкурсном отборе на предоставление из федерального бюджета грантов в форме субсидий юридическим лицам и индивидуальным предпринимателям на организацию и проведение проектной активности, направленной на воспитание, развитие и самореализацию детей и молодежи, организацию досуга детей и молодежи в 2026 году в рамках реализации федерального проекта «Россия – страна возможностей» национального проекта «Молодежь и дети» (далее – конкурсный отбор) на условиях, установленных в Объявлении о проведении конкурса и Конкурсной документации.</w:t>
      </w:r>
    </w:p>
    <w:p w14:paraId="194DD594" w14:textId="77777777" w:rsidR="009354B1" w:rsidRDefault="009354B1" w:rsidP="009354B1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leader="underscore" w:pos="9614"/>
        </w:tabs>
        <w:spacing w:after="0" w:line="360" w:lineRule="exact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Сообщаем, что между </w:t>
      </w:r>
      <w:r>
        <w:rPr>
          <w:rFonts w:ascii="Times New Roman" w:hAnsi="Times New Roman" w:cs="Times New Roman"/>
          <w:i/>
          <w:color w:val="000000" w:themeColor="text1"/>
        </w:rPr>
        <w:t>(наименование участника конкурса)</w:t>
      </w:r>
      <w:r>
        <w:rPr>
          <w:rFonts w:ascii="Times New Roman" w:hAnsi="Times New Roman" w:cs="Times New Roman"/>
          <w:color w:val="000000" w:themeColor="text1"/>
        </w:rPr>
        <w:t xml:space="preserve"> и Движением Первых отсутствует конфликт интересов.</w:t>
      </w:r>
    </w:p>
    <w:p w14:paraId="5A074A8F" w14:textId="77777777" w:rsidR="009354B1" w:rsidRDefault="009354B1" w:rsidP="009354B1">
      <w:pPr>
        <w:pStyle w:val="a3"/>
        <w:numPr>
          <w:ilvl w:val="0"/>
          <w:numId w:val="1"/>
        </w:numPr>
        <w:shd w:val="clear" w:color="auto" w:fill="FFFFFF"/>
        <w:tabs>
          <w:tab w:val="left" w:pos="288"/>
        </w:tabs>
        <w:spacing w:after="0" w:line="360" w:lineRule="exact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Информируем, что заявленный нами в составе заявки на участие в конкурсе проект не является повторением работ, проекта(-</w:t>
      </w:r>
      <w:proofErr w:type="spellStart"/>
      <w:r>
        <w:rPr>
          <w:rFonts w:ascii="Times New Roman" w:hAnsi="Times New Roman" w:cs="Times New Roman"/>
          <w:color w:val="000000" w:themeColor="text1"/>
        </w:rPr>
        <w:t>ов</w:t>
      </w:r>
      <w:proofErr w:type="spellEnd"/>
      <w:r>
        <w:rPr>
          <w:rFonts w:ascii="Times New Roman" w:hAnsi="Times New Roman" w:cs="Times New Roman"/>
          <w:color w:val="000000" w:themeColor="text1"/>
        </w:rPr>
        <w:t>), выполненных нами в предшествующие периоды за счет бюджетов различных уровней и иных источников.</w:t>
      </w:r>
    </w:p>
    <w:p w14:paraId="64C427D7" w14:textId="77777777" w:rsidR="009354B1" w:rsidRDefault="009354B1" w:rsidP="009354B1">
      <w:pPr>
        <w:pStyle w:val="a3"/>
        <w:numPr>
          <w:ilvl w:val="0"/>
          <w:numId w:val="1"/>
        </w:numPr>
        <w:shd w:val="clear" w:color="auto" w:fill="FFFFFF"/>
        <w:tabs>
          <w:tab w:val="left" w:pos="288"/>
        </w:tabs>
        <w:spacing w:after="0" w:line="360" w:lineRule="exact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pacing w:val="-1"/>
        </w:rPr>
        <w:t xml:space="preserve">Гарантируем соблюдение положений Федерального закона от 27.07.2006 № 152-ФЗ «О персональных данных» для участия в конкурсном отборе, в том числе в части получения согласий субъектов персональных данных на обработку персональных данных. </w:t>
      </w:r>
    </w:p>
    <w:p w14:paraId="54393F6B" w14:textId="77777777" w:rsidR="009354B1" w:rsidRDefault="009354B1" w:rsidP="009354B1">
      <w:pPr>
        <w:pStyle w:val="a3"/>
        <w:numPr>
          <w:ilvl w:val="0"/>
          <w:numId w:val="1"/>
        </w:numPr>
        <w:shd w:val="clear" w:color="auto" w:fill="FFFFFF"/>
        <w:tabs>
          <w:tab w:val="left" w:pos="288"/>
        </w:tabs>
        <w:spacing w:after="0" w:line="360" w:lineRule="exact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pacing w:val="-1"/>
        </w:rPr>
        <w:t>Гарантируем, что весь заявленный объем собственных средств (софинансирование) в разделе заявки «Бюджет проекта» будет обеспечен за счет движения денежных средств в период реализации проектной активности и подтвержден соответствующими документами (договоры, акты, счета, платежные поручения, чеки).</w:t>
      </w:r>
    </w:p>
    <w:p w14:paraId="3342BD52" w14:textId="77777777" w:rsidR="009354B1" w:rsidRDefault="009354B1" w:rsidP="009354B1">
      <w:pPr>
        <w:pStyle w:val="a3"/>
        <w:numPr>
          <w:ilvl w:val="0"/>
          <w:numId w:val="1"/>
        </w:numPr>
        <w:shd w:val="clear" w:color="auto" w:fill="FFFFFF"/>
        <w:tabs>
          <w:tab w:val="left" w:pos="288"/>
        </w:tabs>
        <w:spacing w:after="0" w:line="360" w:lineRule="exact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Предоставляем согласие на публикацию (размещение) в сети «Интернет» информации о </w:t>
      </w:r>
      <w:r>
        <w:rPr>
          <w:rFonts w:ascii="Times New Roman" w:hAnsi="Times New Roman" w:cs="Times New Roman"/>
          <w:i/>
          <w:color w:val="000000" w:themeColor="text1"/>
        </w:rPr>
        <w:t>(наименование участника конкурса</w:t>
      </w:r>
      <w:r>
        <w:rPr>
          <w:rFonts w:ascii="Times New Roman" w:hAnsi="Times New Roman" w:cs="Times New Roman"/>
          <w:iCs/>
          <w:color w:val="000000" w:themeColor="text1"/>
        </w:rPr>
        <w:t>), о подаваемых</w:t>
      </w:r>
      <w:r>
        <w:rPr>
          <w:rFonts w:ascii="Times New Roman" w:hAnsi="Times New Roman" w:cs="Times New Roman"/>
          <w:i/>
          <w:color w:val="000000" w:themeColor="text1"/>
        </w:rPr>
        <w:t xml:space="preserve"> (наименование участника конкурса) </w:t>
      </w:r>
      <w:r>
        <w:rPr>
          <w:rFonts w:ascii="Times New Roman" w:hAnsi="Times New Roman" w:cs="Times New Roman"/>
          <w:iCs/>
          <w:color w:val="000000" w:themeColor="text1"/>
        </w:rPr>
        <w:t>документах, иной информации, связанной с получением субсидии.</w:t>
      </w:r>
    </w:p>
    <w:p w14:paraId="2265B747" w14:textId="77777777" w:rsidR="009354B1" w:rsidRDefault="009354B1" w:rsidP="009354B1">
      <w:pPr>
        <w:pStyle w:val="a3"/>
        <w:numPr>
          <w:ilvl w:val="0"/>
          <w:numId w:val="1"/>
        </w:numPr>
        <w:shd w:val="clear" w:color="auto" w:fill="FFFFFF"/>
        <w:tabs>
          <w:tab w:val="left" w:pos="288"/>
        </w:tabs>
        <w:spacing w:after="0" w:line="360" w:lineRule="exact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Подтверждаем, что </w:t>
      </w:r>
      <w:r>
        <w:rPr>
          <w:rFonts w:ascii="Times New Roman" w:hAnsi="Times New Roman" w:cs="Times New Roman"/>
          <w:i/>
          <w:iCs/>
          <w:color w:val="000000" w:themeColor="text1"/>
        </w:rPr>
        <w:t>(должность руководителя участника конкурса)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</w:rPr>
        <w:t>(наименование участника конкурса)</w:t>
      </w:r>
      <w:r>
        <w:rPr>
          <w:rFonts w:ascii="Times New Roman" w:hAnsi="Times New Roman" w:cs="Times New Roman"/>
          <w:color w:val="000000" w:themeColor="text1"/>
        </w:rPr>
        <w:t xml:space="preserve"> или учредитель (</w:t>
      </w:r>
      <w:r>
        <w:rPr>
          <w:rFonts w:ascii="Times New Roman" w:hAnsi="Times New Roman" w:cs="Times New Roman"/>
          <w:i/>
          <w:iCs/>
          <w:color w:val="000000" w:themeColor="text1"/>
        </w:rPr>
        <w:t>наименование участника конкурса)</w:t>
      </w:r>
      <w:r>
        <w:rPr>
          <w:rFonts w:ascii="Times New Roman" w:hAnsi="Times New Roman" w:cs="Times New Roman"/>
          <w:color w:val="000000" w:themeColor="text1"/>
        </w:rPr>
        <w:t xml:space="preserve"> не является сотрудником Общероссийского общественно-государственного движения детей и молодежи «Движение первых» и его региональных отделений.</w:t>
      </w:r>
    </w:p>
    <w:p w14:paraId="3334D305" w14:textId="77777777" w:rsidR="009354B1" w:rsidRDefault="009354B1" w:rsidP="009354B1">
      <w:pPr>
        <w:pStyle w:val="a3"/>
        <w:numPr>
          <w:ilvl w:val="0"/>
          <w:numId w:val="1"/>
        </w:numPr>
        <w:shd w:val="clear" w:color="auto" w:fill="FFFFFF"/>
        <w:tabs>
          <w:tab w:val="left" w:pos="288"/>
        </w:tabs>
        <w:spacing w:after="0" w:line="360" w:lineRule="exact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Подтверждаем, что </w:t>
      </w:r>
      <w:r>
        <w:rPr>
          <w:rFonts w:ascii="Times New Roman" w:hAnsi="Times New Roman" w:cs="Times New Roman"/>
          <w:i/>
          <w:iCs/>
          <w:color w:val="000000" w:themeColor="text1"/>
        </w:rPr>
        <w:t>(наименование участника конкурса)</w:t>
      </w:r>
      <w:r>
        <w:rPr>
          <w:rFonts w:ascii="Times New Roman" w:hAnsi="Times New Roman" w:cs="Times New Roman"/>
          <w:color w:val="000000" w:themeColor="text1"/>
        </w:rPr>
        <w:t xml:space="preserve"> не является казенным учреждением. </w:t>
      </w:r>
    </w:p>
    <w:p w14:paraId="0C903173" w14:textId="77777777" w:rsidR="009354B1" w:rsidRDefault="009354B1" w:rsidP="009354B1">
      <w:pPr>
        <w:pStyle w:val="a3"/>
        <w:numPr>
          <w:ilvl w:val="0"/>
          <w:numId w:val="1"/>
        </w:numPr>
        <w:shd w:val="clear" w:color="auto" w:fill="FFFFFF"/>
        <w:tabs>
          <w:tab w:val="left" w:pos="288"/>
        </w:tabs>
        <w:spacing w:after="0" w:line="360" w:lineRule="exact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-Сообщаем, что </w:t>
      </w:r>
      <w:r>
        <w:rPr>
          <w:rFonts w:ascii="Times New Roman" w:hAnsi="Times New Roman" w:cs="Times New Roman"/>
          <w:i/>
          <w:iCs/>
          <w:color w:val="000000" w:themeColor="text1"/>
        </w:rPr>
        <w:t>(наименование участника конкурса)</w:t>
      </w:r>
      <w:r>
        <w:rPr>
          <w:rFonts w:ascii="Times New Roman" w:hAnsi="Times New Roman" w:cs="Times New Roman"/>
          <w:color w:val="000000" w:themeColor="text1"/>
        </w:rPr>
        <w:t xml:space="preserve"> обладает исключительными правами на результаты интеллектуальной деятельности в рамках поданной заявки.</w:t>
      </w:r>
    </w:p>
    <w:p w14:paraId="12C5B8F6" w14:textId="77777777" w:rsidR="009354B1" w:rsidRDefault="009354B1" w:rsidP="009354B1">
      <w:pPr>
        <w:pStyle w:val="a3"/>
        <w:numPr>
          <w:ilvl w:val="0"/>
          <w:numId w:val="1"/>
        </w:numPr>
        <w:shd w:val="clear" w:color="auto" w:fill="FFFFFF"/>
        <w:tabs>
          <w:tab w:val="left" w:pos="288"/>
        </w:tabs>
        <w:spacing w:after="0" w:line="360" w:lineRule="exact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Подтверждаем, что с </w:t>
      </w:r>
      <w:r>
        <w:rPr>
          <w:rFonts w:ascii="Times New Roman" w:hAnsi="Times New Roman" w:cs="Times New Roman"/>
          <w:i/>
          <w:iCs/>
          <w:color w:val="000000" w:themeColor="text1"/>
        </w:rPr>
        <w:t>(наименование участника конкурса)</w:t>
      </w:r>
      <w:r>
        <w:rPr>
          <w:rFonts w:ascii="Times New Roman" w:hAnsi="Times New Roman" w:cs="Times New Roman"/>
          <w:color w:val="000000" w:themeColor="text1"/>
        </w:rPr>
        <w:t xml:space="preserve"> за последние 5 лет не было расторгнуто соглашение о предоставлении субсидии на цели, установленные Решением о порядке предоставления субсидии от 10 декабря 2025 г. № 23-64872-01154-Р.</w:t>
      </w:r>
    </w:p>
    <w:p w14:paraId="465560FA" w14:textId="77777777" w:rsidR="009354B1" w:rsidRDefault="009354B1" w:rsidP="009354B1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Подтверждаем, что орган государственной власти и (или) орган местного самоуправления, предоставивший согласие на участие </w:t>
      </w:r>
      <w:r>
        <w:rPr>
          <w:rFonts w:ascii="Times New Roman" w:hAnsi="Times New Roman" w:cs="Times New Roman"/>
          <w:i/>
          <w:iCs/>
          <w:color w:val="000000" w:themeColor="text1"/>
        </w:rPr>
        <w:t>(наименование участника конкурса)</w:t>
      </w:r>
      <w:r>
        <w:rPr>
          <w:rFonts w:ascii="Times New Roman" w:hAnsi="Times New Roman" w:cs="Times New Roman"/>
          <w:color w:val="000000" w:themeColor="text1"/>
        </w:rPr>
        <w:t xml:space="preserve"> в Конкурсном отборе и на последующее заключение соглашения, действительно осуществляет функции и полномочия учредителя в отношении </w:t>
      </w:r>
      <w:r>
        <w:rPr>
          <w:rFonts w:ascii="Times New Roman" w:hAnsi="Times New Roman" w:cs="Times New Roman"/>
          <w:i/>
          <w:iCs/>
          <w:color w:val="000000" w:themeColor="text1"/>
        </w:rPr>
        <w:t xml:space="preserve">(наименование участника конкурса) </w:t>
      </w:r>
      <w:r>
        <w:rPr>
          <w:rFonts w:ascii="Times New Roman" w:hAnsi="Times New Roman" w:cs="Times New Roman"/>
          <w:color w:val="000000" w:themeColor="text1"/>
        </w:rPr>
        <w:t>и</w:t>
      </w:r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уполномочен на выдачу согласия.</w:t>
      </w:r>
    </w:p>
    <w:p w14:paraId="547625B8" w14:textId="77777777" w:rsidR="009354B1" w:rsidRDefault="009354B1" w:rsidP="009354B1">
      <w:pPr>
        <w:pStyle w:val="a3"/>
        <w:numPr>
          <w:ilvl w:val="0"/>
          <w:numId w:val="1"/>
        </w:numPr>
        <w:shd w:val="clear" w:color="auto" w:fill="FFFFFF"/>
        <w:tabs>
          <w:tab w:val="left" w:pos="288"/>
        </w:tabs>
        <w:spacing w:after="0" w:line="360" w:lineRule="exact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Сообщаем, что для оперативного уведомления нас по вопросам организационного характера </w:t>
      </w:r>
      <w:r>
        <w:rPr>
          <w:rFonts w:ascii="Times New Roman" w:hAnsi="Times New Roman" w:cs="Times New Roman"/>
          <w:color w:val="000000" w:themeColor="text1"/>
        </w:rPr>
        <w:br/>
        <w:t>в рамках проводимого Движением Первых конкурса нами уполномочен</w:t>
      </w:r>
    </w:p>
    <w:p w14:paraId="5391E7F2" w14:textId="77777777" w:rsidR="009354B1" w:rsidRDefault="009354B1" w:rsidP="009354B1">
      <w:pPr>
        <w:shd w:val="clear" w:color="auto" w:fill="FFFFFF"/>
        <w:tabs>
          <w:tab w:val="left" w:leader="underscore" w:pos="4675"/>
        </w:tabs>
        <w:spacing w:after="0" w:line="240" w:lineRule="auto"/>
        <w:ind w:left="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i/>
          <w:iCs/>
          <w:color w:val="000000" w:themeColor="text1"/>
          <w:spacing w:val="-2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i/>
          <w:iCs/>
          <w:color w:val="000000" w:themeColor="text1"/>
          <w:spacing w:val="-2"/>
          <w:sz w:val="24"/>
          <w:szCs w:val="24"/>
        </w:rPr>
        <w:t xml:space="preserve">указать   Ф.И.О.    полностью, должность, </w:t>
      </w:r>
      <w:r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номер телефона, факса, адрес электронной почты)</w:t>
      </w:r>
    </w:p>
    <w:p w14:paraId="1F7C2288" w14:textId="77777777" w:rsidR="009354B1" w:rsidRDefault="009354B1" w:rsidP="009354B1">
      <w:pPr>
        <w:shd w:val="clear" w:color="auto" w:fill="FFFFFF"/>
        <w:tabs>
          <w:tab w:val="left" w:leader="underscore" w:pos="4675"/>
        </w:tabs>
        <w:spacing w:after="0" w:line="360" w:lineRule="exact"/>
        <w:ind w:left="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45794B" w14:textId="77777777" w:rsidR="009354B1" w:rsidRDefault="009354B1" w:rsidP="009354B1">
      <w:pPr>
        <w:shd w:val="clear" w:color="auto" w:fill="FFFFFF"/>
        <w:tabs>
          <w:tab w:val="left" w:leader="underscore" w:pos="4675"/>
        </w:tabs>
        <w:spacing w:after="0" w:line="360" w:lineRule="exact"/>
        <w:ind w:left="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 участника конкурса</w:t>
      </w:r>
    </w:p>
    <w:p w14:paraId="1C4B33CD" w14:textId="77777777" w:rsidR="009354B1" w:rsidRDefault="009354B1" w:rsidP="009354B1">
      <w:pPr>
        <w:shd w:val="clear" w:color="auto" w:fill="FFFFFF"/>
        <w:tabs>
          <w:tab w:val="left" w:leader="underscore" w:pos="5338"/>
        </w:tabs>
        <w:spacing w:after="0" w:line="240" w:lineRule="auto"/>
        <w:ind w:left="11"/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(уполномоченный представитель)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Фамилия И.О.)</w:t>
      </w:r>
    </w:p>
    <w:p w14:paraId="0C0EF533" w14:textId="77777777" w:rsidR="009354B1" w:rsidRDefault="009354B1" w:rsidP="009354B1">
      <w:pPr>
        <w:shd w:val="clear" w:color="auto" w:fill="FFFFFF"/>
        <w:tabs>
          <w:tab w:val="left" w:leader="underscore" w:pos="5338"/>
        </w:tabs>
        <w:spacing w:after="0" w:line="240" w:lineRule="auto"/>
        <w:ind w:left="11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 w:themeColor="text1"/>
          <w:spacing w:val="-1"/>
        </w:rPr>
        <w:t xml:space="preserve">                                                                          (подпись)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</w:p>
    <w:p w14:paraId="34E16212" w14:textId="77777777" w:rsidR="009354B1" w:rsidRPr="00616F02" w:rsidRDefault="009354B1" w:rsidP="009354B1">
      <w:pP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</w:p>
    <w:p w14:paraId="4F1D7E5C" w14:textId="77777777" w:rsidR="005C443F" w:rsidRDefault="005C443F"/>
    <w:sectPr w:rsidR="005C4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F5626"/>
    <w:multiLevelType w:val="hybridMultilevel"/>
    <w:tmpl w:val="65749BEA"/>
    <w:lvl w:ilvl="0" w:tplc="A7B65D52">
      <w:start w:val="1"/>
      <w:numFmt w:val="decimal"/>
      <w:lvlText w:val="%1."/>
      <w:lvlJc w:val="left"/>
      <w:pPr>
        <w:ind w:left="2345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78" w:hanging="360"/>
      </w:pPr>
    </w:lvl>
    <w:lvl w:ilvl="2" w:tplc="0419001B">
      <w:start w:val="1"/>
      <w:numFmt w:val="lowerRoman"/>
      <w:lvlText w:val="%3."/>
      <w:lvlJc w:val="right"/>
      <w:pPr>
        <w:ind w:left="2198" w:hanging="180"/>
      </w:pPr>
    </w:lvl>
    <w:lvl w:ilvl="3" w:tplc="0419000F">
      <w:start w:val="1"/>
      <w:numFmt w:val="decimal"/>
      <w:lvlText w:val="%4."/>
      <w:lvlJc w:val="left"/>
      <w:pPr>
        <w:ind w:left="2918" w:hanging="360"/>
      </w:pPr>
    </w:lvl>
    <w:lvl w:ilvl="4" w:tplc="04190019">
      <w:start w:val="1"/>
      <w:numFmt w:val="lowerLetter"/>
      <w:lvlText w:val="%5."/>
      <w:lvlJc w:val="left"/>
      <w:pPr>
        <w:ind w:left="3638" w:hanging="360"/>
      </w:pPr>
    </w:lvl>
    <w:lvl w:ilvl="5" w:tplc="0419001B">
      <w:start w:val="1"/>
      <w:numFmt w:val="lowerRoman"/>
      <w:lvlText w:val="%6."/>
      <w:lvlJc w:val="right"/>
      <w:pPr>
        <w:ind w:left="4358" w:hanging="180"/>
      </w:pPr>
    </w:lvl>
    <w:lvl w:ilvl="6" w:tplc="0419000F">
      <w:start w:val="1"/>
      <w:numFmt w:val="decimal"/>
      <w:lvlText w:val="%7."/>
      <w:lvlJc w:val="left"/>
      <w:pPr>
        <w:ind w:left="5078" w:hanging="360"/>
      </w:pPr>
    </w:lvl>
    <w:lvl w:ilvl="7" w:tplc="04190019">
      <w:start w:val="1"/>
      <w:numFmt w:val="lowerLetter"/>
      <w:lvlText w:val="%8."/>
      <w:lvlJc w:val="left"/>
      <w:pPr>
        <w:ind w:left="5798" w:hanging="360"/>
      </w:pPr>
    </w:lvl>
    <w:lvl w:ilvl="8" w:tplc="0419001B">
      <w:start w:val="1"/>
      <w:numFmt w:val="lowerRoman"/>
      <w:lvlText w:val="%9."/>
      <w:lvlJc w:val="right"/>
      <w:pPr>
        <w:ind w:left="651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4B1"/>
    <w:rsid w:val="005C443F"/>
    <w:rsid w:val="0089785F"/>
    <w:rsid w:val="009354B1"/>
    <w:rsid w:val="00E6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E820"/>
  <w15:chartTrackingRefBased/>
  <w15:docId w15:val="{28CC5762-889C-442C-8E32-E752FFA9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4B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,Num Bullet 1,Bullet Number,Индексы,it_List1,Светлый список - Акцент 51,Абзац2,Абзац 2,Bullet List,FooterText,numbered,Paragraphe de liste1,lp1"/>
    <w:basedOn w:val="a"/>
    <w:link w:val="a4"/>
    <w:uiPriority w:val="34"/>
    <w:qFormat/>
    <w:rsid w:val="009354B1"/>
    <w:pPr>
      <w:ind w:left="720"/>
      <w:contextualSpacing/>
    </w:pPr>
  </w:style>
  <w:style w:type="character" w:customStyle="1" w:styleId="a4">
    <w:name w:val="Абзац списка Знак"/>
    <w:aliases w:val="Варианты ответов Знак,Num Bullet 1 Знак,Bullet Number Знак,Индексы Знак,it_List1 Знак,Светлый список - Акцент 51 Знак,Абзац2 Знак,Абзац 2 Знак,Bullet List Знак,FooterText Знак,numbered Знак,Paragraphe de liste1 Знак,lp1 Знак"/>
    <w:link w:val="a3"/>
    <w:uiPriority w:val="34"/>
    <w:qFormat/>
    <w:rsid w:val="00935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Милкина Мария Сергеевна</dc:creator>
  <cp:keywords/>
  <dc:description/>
  <cp:lastModifiedBy>Милкина Мария Сергеевна</cp:lastModifiedBy>
  <cp:revision>1</cp:revision>
  <dcterms:created xsi:type="dcterms:W3CDTF">2026-02-09T07:52:00Z</dcterms:created>
  <dcterms:modified xsi:type="dcterms:W3CDTF">2026-02-09T07:52:00Z</dcterms:modified>
</cp:coreProperties>
</file>